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07"/>
        <w:gridCol w:w="352"/>
        <w:gridCol w:w="63"/>
        <w:gridCol w:w="2605"/>
        <w:gridCol w:w="813"/>
        <w:gridCol w:w="992"/>
        <w:gridCol w:w="2304"/>
        <w:gridCol w:w="2605"/>
        <w:gridCol w:w="857"/>
        <w:gridCol w:w="954"/>
        <w:gridCol w:w="954"/>
        <w:gridCol w:w="954"/>
        <w:gridCol w:w="1095"/>
        <w:gridCol w:w="832"/>
        <w:gridCol w:w="207"/>
      </w:tblGrid>
      <w:tr w:rsidR="00584D39" w:rsidRPr="00C164AB" w:rsidTr="00584D39">
        <w:trPr>
          <w:gridAfter w:val="1"/>
          <w:wAfter w:w="66" w:type="pct"/>
          <w:trHeight w:hRule="exact" w:val="2129"/>
        </w:trPr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39" w:rsidRPr="00C164AB" w:rsidRDefault="00584D39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D39" w:rsidRDefault="00584D39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1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  <w:p w:rsidR="00584D39" w:rsidRDefault="00584D39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 ХУДОЖЕСТВЕННОЙ ГИМНАСТИКИ ГОРОДА МУРМАНСКА</w:t>
            </w:r>
          </w:p>
          <w:p w:rsidR="00584D39" w:rsidRPr="00D94916" w:rsidRDefault="00584D39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D39" w:rsidRDefault="00584D39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Кубок</w:t>
            </w: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города Мурманс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ка по художественной гимнастике</w:t>
            </w:r>
          </w:p>
          <w:p w:rsidR="00584D39" w:rsidRDefault="00584D39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584D39" w:rsidRPr="00C164AB" w:rsidRDefault="00584D39" w:rsidP="00B67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08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г. Мурманск</w:t>
            </w:r>
          </w:p>
        </w:tc>
      </w:tr>
      <w:tr w:rsidR="00EB4D82" w:rsidRPr="000C167F" w:rsidTr="00584D39">
        <w:trPr>
          <w:gridBefore w:val="1"/>
          <w:wBefore w:w="34" w:type="pct"/>
          <w:trHeight w:val="67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4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4D82" w:rsidRDefault="00EB4D82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Итоговый протокол 2005 г.р., КМС</w:t>
            </w:r>
            <w:r w:rsidR="00FC3F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4 вида</w:t>
            </w:r>
          </w:p>
          <w:p w:rsidR="00EB4D82" w:rsidRPr="00C164AB" w:rsidRDefault="00EB4D82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9F9" w:rsidRPr="000C167F" w:rsidTr="00584D39">
        <w:trPr>
          <w:gridBefore w:val="1"/>
          <w:wBefore w:w="34" w:type="pct"/>
          <w:trHeight w:val="81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313F">
              <w:rPr>
                <w:rFonts w:ascii="Arial CYR" w:eastAsia="Times New Roman" w:hAnsi="Arial CYR" w:cs="Arial CYR"/>
                <w:b/>
                <w:bCs/>
                <w:lang w:eastAsia="ru-RU"/>
              </w:rPr>
              <w:t>Гимнастка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313F">
              <w:rPr>
                <w:rFonts w:ascii="Arial CYR" w:eastAsia="Times New Roman" w:hAnsi="Arial CYR" w:cs="Arial CYR"/>
                <w:b/>
                <w:bCs/>
                <w:lang w:eastAsia="ru-RU"/>
              </w:rPr>
              <w:t>г. р.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313F">
              <w:rPr>
                <w:rFonts w:ascii="Arial CYR" w:eastAsia="Times New Roman" w:hAnsi="Arial CYR" w:cs="Arial CYR"/>
                <w:b/>
                <w:bCs/>
                <w:lang w:eastAsia="ru-RU"/>
              </w:rPr>
              <w:t>Разряд имеет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313F">
              <w:rPr>
                <w:rFonts w:ascii="Arial CYR" w:eastAsia="Times New Roman" w:hAnsi="Arial CYR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313F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Тренер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5423E7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1" name="Рисунок 1" descr="Обру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Обру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5423E7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2" name="Рисунок 2" descr="Мя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5423E7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133350" cy="266700"/>
                  <wp:effectExtent l="19050" t="0" r="0" b="0"/>
                  <wp:docPr id="3" name="Рисунок 3" descr="Булав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Бу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5423E7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423E7">
              <w:rPr>
                <w:rFonts w:ascii="Arial CYR" w:eastAsia="Times New Roman" w:hAnsi="Arial CYR" w:cs="Arial CYR"/>
                <w:b/>
                <w:bCs/>
                <w:lang w:eastAsia="ru-RU"/>
              </w:rPr>
              <w:drawing>
                <wp:inline distT="0" distB="0" distL="0" distR="0">
                  <wp:extent cx="266700" cy="304800"/>
                  <wp:effectExtent l="19050" t="0" r="0" b="0"/>
                  <wp:docPr id="4" name="Рисунок 4" descr="Лен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5" descr="Л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313F">
              <w:rPr>
                <w:rFonts w:ascii="Arial CYR" w:eastAsia="Times New Roman" w:hAnsi="Arial CYR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9F9" w:rsidRPr="0028313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313F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C532F4" w:rsidRPr="00C532F4" w:rsidTr="00C532F4">
        <w:trPr>
          <w:gridBefore w:val="1"/>
          <w:wBefore w:w="34" w:type="pct"/>
          <w:trHeight w:val="31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F4" w:rsidRPr="000C167F" w:rsidRDefault="00C532F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Быкова Дарья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Л.Л., Кулакова Г.В.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43,450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</w:tr>
      <w:tr w:rsidR="00C532F4" w:rsidRPr="00C532F4" w:rsidTr="00C532F4">
        <w:trPr>
          <w:gridBefore w:val="1"/>
          <w:wBefore w:w="34" w:type="pct"/>
          <w:trHeight w:val="31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F4" w:rsidRPr="000C167F" w:rsidRDefault="00C532F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Фаткулина</w:t>
            </w:r>
            <w:proofErr w:type="spellEnd"/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 xml:space="preserve"> Алина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Еременко Е., </w:t>
            </w:r>
          </w:p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Савченко А.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40,800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</w:tr>
      <w:tr w:rsidR="00C532F4" w:rsidRPr="00C532F4" w:rsidTr="00C532F4">
        <w:trPr>
          <w:gridBefore w:val="1"/>
          <w:wBefore w:w="34" w:type="pct"/>
          <w:trHeight w:val="31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F4" w:rsidRPr="000C167F" w:rsidRDefault="00C532F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Кудрина Алина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Смирнова Э.В., </w:t>
            </w:r>
            <w:proofErr w:type="spellStart"/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Подоляко</w:t>
            </w:r>
            <w:proofErr w:type="spellEnd"/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39,050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</w:tr>
      <w:tr w:rsidR="00C532F4" w:rsidRPr="00C532F4" w:rsidTr="00C532F4">
        <w:trPr>
          <w:gridBefore w:val="1"/>
          <w:wBefore w:w="34" w:type="pct"/>
          <w:trHeight w:val="31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F4" w:rsidRPr="000C167F" w:rsidRDefault="00C532F4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Левчук Ирина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Мурманск </w:t>
            </w:r>
          </w:p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СШОР №12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Арыкова</w:t>
            </w:r>
            <w:proofErr w:type="spellEnd"/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30,450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F4" w:rsidRPr="00C532F4" w:rsidRDefault="00C532F4" w:rsidP="00C532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C532F4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</w:tr>
      <w:tr w:rsidR="00D679F9" w:rsidRPr="000C167F" w:rsidTr="00584D39">
        <w:trPr>
          <w:gridBefore w:val="1"/>
          <w:wBefore w:w="34" w:type="pct"/>
          <w:trHeight w:val="25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679F9" w:rsidRPr="000C167F" w:rsidTr="00584D39">
        <w:trPr>
          <w:gridBefore w:val="1"/>
          <w:wBefore w:w="34" w:type="pct"/>
          <w:trHeight w:val="255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F9" w:rsidRPr="000C167F" w:rsidRDefault="00D679F9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D82" w:rsidRPr="000C167F" w:rsidTr="00584D39">
        <w:trPr>
          <w:gridBefore w:val="1"/>
          <w:wBefore w:w="34" w:type="pct"/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8819BD" w:rsidRDefault="00584D39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Кулакова Галина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D82" w:rsidRPr="000C167F" w:rsidTr="00584D39">
        <w:trPr>
          <w:gridBefore w:val="1"/>
          <w:wBefore w:w="34" w:type="pct"/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8819BD" w:rsidRDefault="00EB4D82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4D82" w:rsidRPr="000C167F" w:rsidTr="00584D39">
        <w:trPr>
          <w:gridBefore w:val="1"/>
          <w:wBefore w:w="34" w:type="pct"/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8819BD" w:rsidRDefault="00EB4D82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19BD">
              <w:rPr>
                <w:rFonts w:ascii="Arial CYR" w:eastAsia="Times New Roman" w:hAnsi="Arial CYR" w:cs="Arial CYR"/>
                <w:lang w:eastAsia="ru-RU"/>
              </w:rPr>
              <w:t>Анисимова Татьяна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16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82" w:rsidRPr="000C167F" w:rsidRDefault="00EB4D82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DEE" w:rsidRDefault="00016D43"/>
    <w:sectPr w:rsidR="004A0DEE" w:rsidSect="00D679F9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79F9"/>
    <w:rsid w:val="00015028"/>
    <w:rsid w:val="00016D43"/>
    <w:rsid w:val="000709EE"/>
    <w:rsid w:val="001A7A0B"/>
    <w:rsid w:val="001C13E3"/>
    <w:rsid w:val="00213BCD"/>
    <w:rsid w:val="002375E9"/>
    <w:rsid w:val="003A239B"/>
    <w:rsid w:val="00441570"/>
    <w:rsid w:val="005423E7"/>
    <w:rsid w:val="00584D39"/>
    <w:rsid w:val="005C65D8"/>
    <w:rsid w:val="005F1389"/>
    <w:rsid w:val="00686FF0"/>
    <w:rsid w:val="00693C5E"/>
    <w:rsid w:val="007F4C44"/>
    <w:rsid w:val="00801A52"/>
    <w:rsid w:val="00837E1A"/>
    <w:rsid w:val="008502B1"/>
    <w:rsid w:val="00872F79"/>
    <w:rsid w:val="00A954D5"/>
    <w:rsid w:val="00AB0DDC"/>
    <w:rsid w:val="00C532F4"/>
    <w:rsid w:val="00D6141F"/>
    <w:rsid w:val="00D679F9"/>
    <w:rsid w:val="00DD5CF6"/>
    <w:rsid w:val="00E009BB"/>
    <w:rsid w:val="00E322E3"/>
    <w:rsid w:val="00E50EE4"/>
    <w:rsid w:val="00EB4D82"/>
    <w:rsid w:val="00F142A8"/>
    <w:rsid w:val="00FC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2018-04-14T21:06:00Z</dcterms:created>
  <dcterms:modified xsi:type="dcterms:W3CDTF">2018-09-10T07:26:00Z</dcterms:modified>
</cp:coreProperties>
</file>